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2F17" w14:textId="77777777" w:rsidR="0054752E" w:rsidRDefault="0054752E" w:rsidP="0054752E">
      <w:pPr>
        <w:spacing w:after="0"/>
        <w:ind w:left="3969"/>
        <w:jc w:val="right"/>
        <w:rPr>
          <w:rFonts w:ascii="Times New Roman" w:hAnsi="Times New Roman" w:cs="Times New Roman"/>
          <w:sz w:val="24"/>
          <w:szCs w:val="20"/>
        </w:rPr>
      </w:pPr>
      <w:r w:rsidRPr="0054752E">
        <w:rPr>
          <w:rFonts w:ascii="Times New Roman" w:hAnsi="Times New Roman" w:cs="Times New Roman"/>
          <w:sz w:val="24"/>
          <w:szCs w:val="20"/>
        </w:rPr>
        <w:t xml:space="preserve">Приложение </w:t>
      </w:r>
      <w:r>
        <w:rPr>
          <w:rFonts w:ascii="Times New Roman" w:hAnsi="Times New Roman" w:cs="Times New Roman"/>
          <w:sz w:val="24"/>
          <w:szCs w:val="20"/>
        </w:rPr>
        <w:t>№</w:t>
      </w:r>
      <w:r w:rsidRPr="0054752E">
        <w:rPr>
          <w:rFonts w:ascii="Times New Roman" w:hAnsi="Times New Roman" w:cs="Times New Roman"/>
          <w:sz w:val="24"/>
          <w:szCs w:val="20"/>
        </w:rPr>
        <w:t>___</w:t>
      </w:r>
    </w:p>
    <w:p w14:paraId="1E806950" w14:textId="77777777" w:rsidR="0054752E" w:rsidRDefault="0054752E" w:rsidP="0054752E">
      <w:pPr>
        <w:spacing w:after="0"/>
        <w:ind w:left="3969"/>
        <w:jc w:val="right"/>
        <w:rPr>
          <w:rFonts w:ascii="Times New Roman" w:hAnsi="Times New Roman" w:cs="Times New Roman"/>
          <w:sz w:val="24"/>
          <w:szCs w:val="20"/>
        </w:rPr>
      </w:pPr>
      <w:r w:rsidRPr="0054752E">
        <w:rPr>
          <w:rFonts w:ascii="Times New Roman" w:hAnsi="Times New Roman" w:cs="Times New Roman"/>
          <w:sz w:val="24"/>
          <w:szCs w:val="20"/>
        </w:rPr>
        <w:t xml:space="preserve">к Протоколу заседания Правления </w:t>
      </w:r>
    </w:p>
    <w:p w14:paraId="3F54E161" w14:textId="77777777" w:rsidR="0054752E" w:rsidRDefault="0054752E" w:rsidP="0054752E">
      <w:pPr>
        <w:spacing w:after="0"/>
        <w:ind w:left="3969"/>
        <w:jc w:val="right"/>
        <w:rPr>
          <w:rFonts w:ascii="Times New Roman" w:hAnsi="Times New Roman" w:cs="Times New Roman"/>
          <w:sz w:val="24"/>
          <w:szCs w:val="20"/>
        </w:rPr>
      </w:pPr>
      <w:r w:rsidRPr="0054752E">
        <w:rPr>
          <w:rFonts w:ascii="Times New Roman" w:hAnsi="Times New Roman" w:cs="Times New Roman"/>
          <w:sz w:val="24"/>
          <w:szCs w:val="20"/>
        </w:rPr>
        <w:t xml:space="preserve">АО «Фонд развития предпринимательства «Даму» </w:t>
      </w:r>
    </w:p>
    <w:p w14:paraId="36570C5F" w14:textId="77777777" w:rsidR="0054752E" w:rsidRDefault="00DC3F16" w:rsidP="0054752E">
      <w:pPr>
        <w:spacing w:after="0"/>
        <w:ind w:left="3969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«____» ___________ 2023</w:t>
      </w:r>
      <w:r w:rsidR="0054752E" w:rsidRPr="0054752E">
        <w:rPr>
          <w:rFonts w:ascii="Times New Roman" w:hAnsi="Times New Roman" w:cs="Times New Roman"/>
          <w:sz w:val="24"/>
          <w:szCs w:val="20"/>
        </w:rPr>
        <w:t xml:space="preserve"> года, </w:t>
      </w:r>
    </w:p>
    <w:p w14:paraId="448272F3" w14:textId="77777777" w:rsidR="00816479" w:rsidRPr="0054752E" w:rsidRDefault="0054752E" w:rsidP="0054752E">
      <w:pPr>
        <w:spacing w:after="0"/>
        <w:ind w:left="3969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№</w:t>
      </w:r>
      <w:r w:rsidRPr="0054752E">
        <w:rPr>
          <w:rFonts w:ascii="Times New Roman" w:hAnsi="Times New Roman" w:cs="Times New Roman"/>
          <w:sz w:val="24"/>
          <w:szCs w:val="20"/>
        </w:rPr>
        <w:t xml:space="preserve"> ____________</w:t>
      </w:r>
    </w:p>
    <w:p w14:paraId="5B80B755" w14:textId="77777777" w:rsidR="0054752E" w:rsidRPr="0054752E" w:rsidRDefault="0054752E" w:rsidP="0054752E">
      <w:pPr>
        <w:ind w:left="5103"/>
        <w:jc w:val="right"/>
        <w:rPr>
          <w:rFonts w:ascii="Times New Roman" w:hAnsi="Times New Roman" w:cs="Times New Roman"/>
          <w:sz w:val="24"/>
          <w:szCs w:val="20"/>
        </w:rPr>
      </w:pPr>
    </w:p>
    <w:p w14:paraId="740616A9" w14:textId="77777777" w:rsidR="0054752E" w:rsidRPr="0054752E" w:rsidRDefault="0054752E" w:rsidP="00DC3F16">
      <w:pPr>
        <w:pStyle w:val="pc"/>
        <w:rPr>
          <w:szCs w:val="20"/>
        </w:rPr>
      </w:pPr>
      <w:r w:rsidRPr="0054752E">
        <w:rPr>
          <w:rStyle w:val="s1"/>
          <w:szCs w:val="20"/>
        </w:rPr>
        <w:t>Отчет</w:t>
      </w:r>
      <w:r w:rsidR="00DC3F16">
        <w:rPr>
          <w:rStyle w:val="s1"/>
          <w:szCs w:val="20"/>
        </w:rPr>
        <w:t xml:space="preserve"> АО «Фонд развития предпринимательства «Даму» </w:t>
      </w:r>
      <w:r w:rsidRPr="0054752E">
        <w:rPr>
          <w:rStyle w:val="s1"/>
          <w:szCs w:val="20"/>
        </w:rPr>
        <w:t xml:space="preserve">об использовании спонсорской помощи </w:t>
      </w:r>
      <w:r w:rsidR="00DC3F16">
        <w:rPr>
          <w:rStyle w:val="s1"/>
          <w:szCs w:val="20"/>
        </w:rPr>
        <w:t>за 2022 год</w:t>
      </w:r>
    </w:p>
    <w:p w14:paraId="28A048FB" w14:textId="77777777" w:rsidR="0054752E" w:rsidRPr="0054752E" w:rsidRDefault="0054752E" w:rsidP="0054752E">
      <w:pPr>
        <w:pStyle w:val="pj"/>
        <w:rPr>
          <w:sz w:val="20"/>
          <w:szCs w:val="20"/>
        </w:rPr>
      </w:pPr>
      <w:r w:rsidRPr="0054752E">
        <w:rPr>
          <w:sz w:val="2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365"/>
        <w:gridCol w:w="599"/>
        <w:gridCol w:w="1720"/>
        <w:gridCol w:w="1090"/>
        <w:gridCol w:w="709"/>
        <w:gridCol w:w="995"/>
        <w:gridCol w:w="1016"/>
        <w:gridCol w:w="1425"/>
      </w:tblGrid>
      <w:tr w:rsidR="0054752E" w:rsidRPr="0054752E" w14:paraId="0C25A646" w14:textId="77777777" w:rsidTr="00F22F26">
        <w:trPr>
          <w:trHeight w:val="20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1C9B21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780193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Статья</w:t>
            </w:r>
          </w:p>
          <w:p w14:paraId="52E15445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сметы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6ABC40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Сумма по смете, в тенге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C4AD47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Наименование организации либо Ф.И.О. физического лица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386850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БИН либо ИНН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6B814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Договор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D0AA23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Сумма фактически понесенных расходов, в тенге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1BD683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Содержание расходов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1123D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Вид, номер и дата документа, подтверждающие понесенные расходы (платежные поручения, приходно-кассовые ордера, расходно-кассовые ордера, фискальные чеки, платежные ведомости, счет-фактуры, накладные, акт выполненных работ/оказанных услуг, договоры купли-продажи товаров, работ/оказания услуг, приказы, проездные билеты, посадочные талоны, счета за гостиницу, авансовые отчеты; расчетные ведомости по начислению заработной платы, оборотная ведомость с обслуживающего банка Получателя (с даты валютировани</w:t>
            </w:r>
            <w:r w:rsidRPr="0054752E">
              <w:rPr>
                <w:b/>
                <w:sz w:val="20"/>
                <w:szCs w:val="20"/>
              </w:rPr>
              <w:lastRenderedPageBreak/>
              <w:t>я до даты подачи отчета) и другие документы - при их наличии)</w:t>
            </w:r>
          </w:p>
        </w:tc>
      </w:tr>
      <w:tr w:rsidR="0054752E" w:rsidRPr="0054752E" w14:paraId="13D370B4" w14:textId="77777777" w:rsidTr="00F22F26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68856D" w14:textId="77777777" w:rsidR="0054752E" w:rsidRPr="0054752E" w:rsidRDefault="0054752E" w:rsidP="006563DE">
            <w:pPr>
              <w:pStyle w:val="p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lastRenderedPageBreak/>
              <w:t>Лечение и постоперационный уход</w:t>
            </w:r>
          </w:p>
        </w:tc>
      </w:tr>
      <w:tr w:rsidR="0054752E" w:rsidRPr="0054752E" w14:paraId="483B1944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977585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8437C6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Передняя послойная глубокая кератопластика для Полевого Г.В.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5C733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1 500 000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BC8EA6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Клиника Амбулаторной микрохирургии глаза, г. Москва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B93A56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7715981393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FFF2B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№ 329/22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106CB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2 037 000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288978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 xml:space="preserve">300 000 руб. по курсу 6,79 от 19.05.2022 года </w:t>
            </w:r>
            <w:proofErr w:type="spellStart"/>
            <w:r w:rsidRPr="0054752E">
              <w:rPr>
                <w:sz w:val="20"/>
                <w:szCs w:val="20"/>
                <w:lang w:val="en-US"/>
              </w:rPr>
              <w:t>Halyk</w:t>
            </w:r>
            <w:proofErr w:type="spellEnd"/>
            <w:r w:rsidRPr="0054752E">
              <w:rPr>
                <w:sz w:val="20"/>
                <w:szCs w:val="20"/>
              </w:rPr>
              <w:t xml:space="preserve"> </w:t>
            </w:r>
            <w:r w:rsidRPr="0054752E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2E8F4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Договор № 329/22, квитанция об оплате</w:t>
            </w:r>
          </w:p>
        </w:tc>
      </w:tr>
      <w:tr w:rsidR="0054752E" w:rsidRPr="0054752E" w14:paraId="0B3EEC83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51F5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CF498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45B257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D780B4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71761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CB73F9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2CCC5C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A8A20A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5D3173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</w:tr>
      <w:tr w:rsidR="0054752E" w:rsidRPr="0054752E" w14:paraId="5FAB6527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40801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3BA80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Предоперационная диагностика для Полевого Г.В.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67374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7F06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Клиника Амбулаторной микрохирургии глаза, г. Москва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E48ED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7715981393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09E36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№ 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27007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67 900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0CAD4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 xml:space="preserve">10 000 руб. по курсу 6,79 от 19.05.2022 года </w:t>
            </w:r>
            <w:proofErr w:type="spellStart"/>
            <w:r w:rsidRPr="0054752E">
              <w:rPr>
                <w:sz w:val="20"/>
                <w:szCs w:val="20"/>
                <w:lang w:val="en-US"/>
              </w:rPr>
              <w:t>Halyk</w:t>
            </w:r>
            <w:proofErr w:type="spellEnd"/>
            <w:r w:rsidRPr="0054752E">
              <w:rPr>
                <w:sz w:val="20"/>
                <w:szCs w:val="20"/>
              </w:rPr>
              <w:t xml:space="preserve"> </w:t>
            </w:r>
            <w:r w:rsidRPr="0054752E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224D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Договор № 2, квитанция об оплате</w:t>
            </w:r>
          </w:p>
        </w:tc>
      </w:tr>
      <w:tr w:rsidR="0054752E" w:rsidRPr="0054752E" w14:paraId="08DDFC5F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47357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9B93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Послеоперационное наблюдение Полевой Г.В.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2EF9C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200 000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F06D8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ТОО «Офтальмологический центр «</w:t>
            </w:r>
            <w:r w:rsidRPr="0054752E">
              <w:rPr>
                <w:sz w:val="20"/>
                <w:szCs w:val="20"/>
                <w:lang w:val="en-US"/>
              </w:rPr>
              <w:t>Focus</w:t>
            </w:r>
            <w:r w:rsidRPr="0054752E"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657C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170840017244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20F7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№ 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7F51D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195 000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C32BC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4689C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Договор № 2, счёт фактура выполненных работ, платежное поручение от Банка получателя, подтверждение оплаты</w:t>
            </w:r>
          </w:p>
        </w:tc>
      </w:tr>
      <w:tr w:rsidR="0054752E" w:rsidRPr="0054752E" w14:paraId="506A2910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777D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E51B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Послеоперационное наблюдение Газиев Б.А.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0EF89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300 000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21463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ТОО «Офтальмологический центр «</w:t>
            </w:r>
            <w:r w:rsidRPr="0054752E">
              <w:rPr>
                <w:sz w:val="20"/>
                <w:szCs w:val="20"/>
                <w:lang w:val="en-US"/>
              </w:rPr>
              <w:t>Focus</w:t>
            </w:r>
            <w:r w:rsidRPr="0054752E"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50DF4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170840017244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52A60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№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76B7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205 000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24564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CD7A9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Договор № 1, счёт-фактура выполненных работ, платежное поручение от Банка получателя, подтверждение оплаты.</w:t>
            </w:r>
          </w:p>
        </w:tc>
      </w:tr>
      <w:tr w:rsidR="0054752E" w:rsidRPr="0054752E" w14:paraId="4EF388EE" w14:textId="77777777" w:rsidTr="00F22F26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62D46" w14:textId="77777777" w:rsidR="0054752E" w:rsidRPr="0054752E" w:rsidRDefault="0054752E" w:rsidP="006563DE">
            <w:pPr>
              <w:pStyle w:val="p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Сопутствующие расходы (перелет, проживание, суточные)</w:t>
            </w:r>
          </w:p>
        </w:tc>
      </w:tr>
      <w:tr w:rsidR="0054752E" w:rsidRPr="0054752E" w14:paraId="21A74E12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8FCA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5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0BB73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41A80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2 343 000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94D6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ООО «</w:t>
            </w:r>
            <w:proofErr w:type="spellStart"/>
            <w:r w:rsidRPr="0054752E">
              <w:rPr>
                <w:sz w:val="20"/>
                <w:szCs w:val="20"/>
              </w:rPr>
              <w:t>Хотэл</w:t>
            </w:r>
            <w:proofErr w:type="spellEnd"/>
            <w:r w:rsidRPr="0054752E">
              <w:rPr>
                <w:sz w:val="20"/>
                <w:szCs w:val="20"/>
              </w:rPr>
              <w:t xml:space="preserve"> Менеджмент Компани»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A7ADF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  <w:lang w:val="en-US"/>
              </w:rPr>
              <w:t>7710578737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8A7C8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99DA4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  <w:lang w:val="en-US"/>
              </w:rPr>
              <w:t>488 800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16B53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72</w:t>
            </w:r>
            <w:r w:rsidRPr="0054752E">
              <w:rPr>
                <w:sz w:val="20"/>
                <w:szCs w:val="20"/>
                <w:lang w:val="en-US"/>
              </w:rPr>
              <w:t> </w:t>
            </w:r>
            <w:r w:rsidRPr="0054752E">
              <w:rPr>
                <w:sz w:val="20"/>
                <w:szCs w:val="20"/>
              </w:rPr>
              <w:t xml:space="preserve">000 руб. по курсу 6,79 от 19.05.2022 года </w:t>
            </w:r>
            <w:proofErr w:type="spellStart"/>
            <w:r w:rsidRPr="0054752E">
              <w:rPr>
                <w:sz w:val="20"/>
                <w:szCs w:val="20"/>
                <w:lang w:val="en-US"/>
              </w:rPr>
              <w:t>Halyk</w:t>
            </w:r>
            <w:proofErr w:type="spellEnd"/>
            <w:r w:rsidRPr="0054752E">
              <w:rPr>
                <w:sz w:val="20"/>
                <w:szCs w:val="20"/>
              </w:rPr>
              <w:t xml:space="preserve"> </w:t>
            </w:r>
            <w:r w:rsidRPr="0054752E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F4BAF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 xml:space="preserve">Кассовые чеки, </w:t>
            </w:r>
            <w:r w:rsidRPr="0054752E">
              <w:rPr>
                <w:sz w:val="20"/>
                <w:szCs w:val="20"/>
                <w:lang w:val="en-US"/>
              </w:rPr>
              <w:t>invoice</w:t>
            </w:r>
            <w:r w:rsidRPr="0054752E">
              <w:rPr>
                <w:sz w:val="20"/>
                <w:szCs w:val="20"/>
              </w:rPr>
              <w:t xml:space="preserve"> за размещение</w:t>
            </w:r>
          </w:p>
        </w:tc>
      </w:tr>
      <w:tr w:rsidR="0054752E" w:rsidRPr="0054752E" w14:paraId="541E9BE6" w14:textId="77777777" w:rsidTr="00F22F26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AC5AF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E8671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87BE9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671D5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</w:rPr>
              <w:t>Суточные работника «</w:t>
            </w:r>
            <w:r w:rsidRPr="0054752E">
              <w:rPr>
                <w:sz w:val="20"/>
                <w:szCs w:val="20"/>
                <w:lang w:val="en-US"/>
              </w:rPr>
              <w:t>V4L</w:t>
            </w:r>
            <w:r w:rsidRPr="0054752E">
              <w:rPr>
                <w:sz w:val="20"/>
                <w:szCs w:val="20"/>
              </w:rPr>
              <w:t>» (5 дней)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9F090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  <w:lang w:val="en-US"/>
              </w:rPr>
              <w:t>901119001582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EABA3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</w:rPr>
              <w:t xml:space="preserve">№ </w:t>
            </w:r>
            <w:r w:rsidRPr="005475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B78A2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  <w:lang w:val="en-US"/>
              </w:rPr>
              <w:t>147 000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FD8AF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898E7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Командировочное удостоверение, правила командировки работников, приказ нормы суточных, приказ 2-2</w:t>
            </w:r>
          </w:p>
        </w:tc>
      </w:tr>
      <w:tr w:rsidR="0054752E" w:rsidRPr="0054752E" w14:paraId="03E3EA99" w14:textId="77777777" w:rsidTr="00F22F26">
        <w:trPr>
          <w:trHeight w:val="20"/>
        </w:trPr>
        <w:tc>
          <w:tcPr>
            <w:tcW w:w="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FB96C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89292B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FD34A7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D9E94C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Перелет работника «</w:t>
            </w:r>
            <w:r w:rsidRPr="0054752E">
              <w:rPr>
                <w:sz w:val="20"/>
                <w:szCs w:val="20"/>
                <w:lang w:val="en-US"/>
              </w:rPr>
              <w:t>V4L</w:t>
            </w:r>
            <w:r w:rsidRPr="0054752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D7E18D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7712040126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F4A900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04497A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173 867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83BD6A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065B27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 xml:space="preserve">Маршрутная квитанция, </w:t>
            </w:r>
            <w:r w:rsidRPr="0054752E">
              <w:rPr>
                <w:sz w:val="20"/>
                <w:szCs w:val="20"/>
              </w:rPr>
              <w:lastRenderedPageBreak/>
              <w:t>посадочные талоны</w:t>
            </w:r>
          </w:p>
        </w:tc>
      </w:tr>
      <w:tr w:rsidR="0054752E" w:rsidRPr="0054752E" w14:paraId="771A4A29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B93C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50E281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0E44F6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600 000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83988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</w:rPr>
              <w:t>Перелет подопечного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43D7AB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30240005191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B59CFA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540559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254 286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5E2210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4DAE09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Квитанция, посадочные талоны, дополнительная квитанция – штраф за исправление данных в билете</w:t>
            </w:r>
          </w:p>
        </w:tc>
      </w:tr>
      <w:tr w:rsidR="0054752E" w:rsidRPr="0054752E" w14:paraId="57CA8C7D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BFE41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5EB16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Заработная плата сотруднику Фонда «</w:t>
            </w:r>
            <w:r w:rsidRPr="0054752E">
              <w:rPr>
                <w:sz w:val="20"/>
                <w:szCs w:val="20"/>
                <w:lang w:val="en-US"/>
              </w:rPr>
              <w:t>V</w:t>
            </w:r>
            <w:r w:rsidRPr="0054752E">
              <w:rPr>
                <w:sz w:val="20"/>
                <w:szCs w:val="20"/>
              </w:rPr>
              <w:t>4</w:t>
            </w:r>
            <w:r w:rsidRPr="0054752E">
              <w:rPr>
                <w:sz w:val="20"/>
                <w:szCs w:val="20"/>
                <w:lang w:val="en-US"/>
              </w:rPr>
              <w:t>L</w:t>
            </w:r>
            <w:r w:rsidRPr="0054752E">
              <w:rPr>
                <w:sz w:val="20"/>
                <w:szCs w:val="20"/>
              </w:rPr>
              <w:t>», включая налоги и обязательные платежи за период с март по июль 2022 года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8A546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900 000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9590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Работник Фонда «</w:t>
            </w:r>
            <w:r w:rsidRPr="0054752E">
              <w:rPr>
                <w:sz w:val="20"/>
                <w:szCs w:val="20"/>
                <w:lang w:val="en-US"/>
              </w:rPr>
              <w:t>V4L</w:t>
            </w:r>
            <w:r w:rsidRPr="0054752E"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A33D8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  <w:lang w:val="en-US"/>
              </w:rPr>
              <w:t>901119001582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3C36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D2441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r w:rsidRPr="0054752E">
              <w:rPr>
                <w:sz w:val="20"/>
                <w:szCs w:val="20"/>
                <w:lang w:val="en-US"/>
              </w:rPr>
              <w:t>900 000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4D4E3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7EB4C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Зарплатная расчётная ведомость сотрудника Частного Фонда «</w:t>
            </w:r>
            <w:r w:rsidRPr="0054752E">
              <w:rPr>
                <w:sz w:val="20"/>
                <w:szCs w:val="20"/>
                <w:lang w:val="en-US"/>
              </w:rPr>
              <w:t>V</w:t>
            </w:r>
            <w:r w:rsidRPr="0054752E">
              <w:rPr>
                <w:sz w:val="20"/>
                <w:szCs w:val="20"/>
              </w:rPr>
              <w:t>4</w:t>
            </w:r>
            <w:r w:rsidRPr="0054752E">
              <w:rPr>
                <w:sz w:val="20"/>
                <w:szCs w:val="20"/>
                <w:lang w:val="en-US"/>
              </w:rPr>
              <w:t>L</w:t>
            </w:r>
            <w:r w:rsidRPr="0054752E">
              <w:rPr>
                <w:sz w:val="20"/>
                <w:szCs w:val="20"/>
              </w:rPr>
              <w:t>»</w:t>
            </w:r>
          </w:p>
        </w:tc>
      </w:tr>
      <w:tr w:rsidR="0054752E" w:rsidRPr="0054752E" w14:paraId="11A12F75" w14:textId="77777777" w:rsidTr="00F22F26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C7500" w14:textId="77777777" w:rsidR="0054752E" w:rsidRPr="0054752E" w:rsidRDefault="0054752E" w:rsidP="006563DE">
            <w:pPr>
              <w:pStyle w:val="p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Дополнительные услуги</w:t>
            </w:r>
          </w:p>
        </w:tc>
      </w:tr>
      <w:tr w:rsidR="0054752E" w:rsidRPr="0054752E" w14:paraId="4EB0AD4F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666A8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D1BFD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Банковские комиссии при конвертации тенге в рубли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7948C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A9E51" w14:textId="77777777" w:rsidR="0054752E" w:rsidRPr="0054752E" w:rsidRDefault="0054752E" w:rsidP="006563DE">
            <w:pPr>
              <w:pStyle w:val="pc"/>
              <w:rPr>
                <w:sz w:val="20"/>
                <w:szCs w:val="20"/>
                <w:lang w:val="en-US"/>
              </w:rPr>
            </w:pPr>
            <w:proofErr w:type="spellStart"/>
            <w:r w:rsidRPr="0054752E">
              <w:rPr>
                <w:sz w:val="20"/>
                <w:szCs w:val="20"/>
                <w:lang w:val="en-US"/>
              </w:rPr>
              <w:t>Halyk</w:t>
            </w:r>
            <w:proofErr w:type="spellEnd"/>
            <w:r w:rsidRPr="0054752E">
              <w:rPr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87301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41140004401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09E38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28E4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14 142, 65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A168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E60B4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Расходный кассовый ордер № 1, выписки из лицевых счётов по выбору исполнителя (покупка-продажа иностранной валюты)</w:t>
            </w:r>
          </w:p>
        </w:tc>
      </w:tr>
      <w:tr w:rsidR="0054752E" w:rsidRPr="0054752E" w14:paraId="7AE32049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F59A5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2E27D5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BB13E2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F6A887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ТОО «</w:t>
            </w:r>
            <w:r w:rsidRPr="0054752E">
              <w:rPr>
                <w:sz w:val="20"/>
                <w:szCs w:val="20"/>
                <w:lang w:val="en-US"/>
              </w:rPr>
              <w:t>Legist S V</w:t>
            </w:r>
            <w:r w:rsidRPr="0054752E">
              <w:rPr>
                <w:sz w:val="20"/>
                <w:szCs w:val="20"/>
              </w:rPr>
              <w:t>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AC44AB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БИН 190840012495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33741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FB7801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250 000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378B76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EE2A8B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Договор на оказание юридических услуг, платежное поручение из банка.</w:t>
            </w:r>
          </w:p>
        </w:tc>
      </w:tr>
      <w:tr w:rsidR="0054752E" w:rsidRPr="0054752E" w14:paraId="50D6CD20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A9238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A8585F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Бухгалтерские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52E8E3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BD2509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proofErr w:type="spellStart"/>
            <w:r w:rsidRPr="0054752E">
              <w:rPr>
                <w:sz w:val="20"/>
                <w:szCs w:val="20"/>
              </w:rPr>
              <w:t>Байкатова</w:t>
            </w:r>
            <w:proofErr w:type="spellEnd"/>
            <w:r w:rsidRPr="0054752E">
              <w:rPr>
                <w:sz w:val="20"/>
                <w:szCs w:val="20"/>
              </w:rPr>
              <w:t xml:space="preserve"> З.Е.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427234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ИИН 721223400130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242DF9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0497AD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267 100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BA92F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621AE" w14:textId="77777777" w:rsidR="0054752E" w:rsidRPr="0054752E" w:rsidRDefault="0054752E" w:rsidP="006563DE">
            <w:pPr>
              <w:pStyle w:val="pc"/>
              <w:rPr>
                <w:sz w:val="20"/>
                <w:szCs w:val="20"/>
              </w:rPr>
            </w:pPr>
            <w:r w:rsidRPr="0054752E">
              <w:rPr>
                <w:sz w:val="20"/>
                <w:szCs w:val="20"/>
              </w:rPr>
              <w:t>Договор гражданско-правового характера (ГПХ)</w:t>
            </w:r>
          </w:p>
        </w:tc>
      </w:tr>
      <w:tr w:rsidR="0054752E" w:rsidRPr="0054752E" w14:paraId="2C3F6CCD" w14:textId="77777777" w:rsidTr="00F22F26">
        <w:trPr>
          <w:trHeight w:val="2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883850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E5404A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E00796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8FE1E2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D94D27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1B7E6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A8A728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5 000 095, 65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2170A3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EB0584" w14:textId="77777777" w:rsidR="0054752E" w:rsidRPr="0054752E" w:rsidRDefault="0054752E" w:rsidP="006563DE">
            <w:pPr>
              <w:pStyle w:val="pc"/>
              <w:rPr>
                <w:b/>
                <w:sz w:val="20"/>
                <w:szCs w:val="20"/>
              </w:rPr>
            </w:pPr>
            <w:r w:rsidRPr="0054752E">
              <w:rPr>
                <w:b/>
                <w:sz w:val="20"/>
                <w:szCs w:val="20"/>
              </w:rPr>
              <w:t>Фактически выделенные средства 5 000 000 тенге.</w:t>
            </w:r>
          </w:p>
        </w:tc>
      </w:tr>
    </w:tbl>
    <w:p w14:paraId="183DB1C4" w14:textId="77777777" w:rsidR="0054752E" w:rsidRPr="0054752E" w:rsidRDefault="0054752E" w:rsidP="0054752E">
      <w:pPr>
        <w:pStyle w:val="a3"/>
        <w:rPr>
          <w:sz w:val="20"/>
          <w:szCs w:val="20"/>
        </w:rPr>
      </w:pPr>
      <w:r w:rsidRPr="0054752E">
        <w:rPr>
          <w:sz w:val="20"/>
          <w:szCs w:val="20"/>
        </w:rPr>
        <w:t> </w:t>
      </w:r>
    </w:p>
    <w:p w14:paraId="11D97603" w14:textId="77777777" w:rsidR="0054752E" w:rsidRPr="0054752E" w:rsidRDefault="0054752E" w:rsidP="0054752E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sectPr w:rsidR="0054752E" w:rsidRPr="0054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3D74"/>
    <w:multiLevelType w:val="hybridMultilevel"/>
    <w:tmpl w:val="97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2E"/>
    <w:rsid w:val="0054752E"/>
    <w:rsid w:val="00816479"/>
    <w:rsid w:val="00BE38F5"/>
    <w:rsid w:val="00DC3F16"/>
    <w:rsid w:val="00F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65E8"/>
  <w15:chartTrackingRefBased/>
  <w15:docId w15:val="{0B1F8470-E24E-4C03-8ED2-16E2965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4752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52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54752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4752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54752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Амангельдиновна Баймуратова</dc:creator>
  <cp:keywords/>
  <dc:description/>
  <cp:lastModifiedBy>Бекпаев Жалгас</cp:lastModifiedBy>
  <cp:revision>2</cp:revision>
  <dcterms:created xsi:type="dcterms:W3CDTF">2023-03-06T04:07:00Z</dcterms:created>
  <dcterms:modified xsi:type="dcterms:W3CDTF">2023-03-06T04:07:00Z</dcterms:modified>
</cp:coreProperties>
</file>